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96" w:rsidRPr="002F20DD" w:rsidRDefault="002F20DD" w:rsidP="008820D5">
      <w:pPr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2F20DD">
        <w:rPr>
          <w:rFonts w:ascii="黑体" w:eastAsia="黑体" w:hAnsi="黑体" w:hint="eastAsia"/>
          <w:sz w:val="36"/>
          <w:szCs w:val="36"/>
        </w:rPr>
        <w:t>《石油钻探技术》</w:t>
      </w:r>
      <w:r w:rsidR="00F9796F">
        <w:rPr>
          <w:rFonts w:ascii="黑体" w:eastAsia="黑体" w:hAnsi="黑体" w:hint="eastAsia"/>
          <w:sz w:val="36"/>
          <w:szCs w:val="36"/>
        </w:rPr>
        <w:t>读者</w:t>
      </w:r>
      <w:r w:rsidRPr="002F20DD">
        <w:rPr>
          <w:rFonts w:ascii="黑体" w:eastAsia="黑体" w:hAnsi="黑体" w:hint="eastAsia"/>
          <w:sz w:val="36"/>
          <w:szCs w:val="36"/>
        </w:rPr>
        <w:t>意见调查表</w:t>
      </w:r>
    </w:p>
    <w:p w:rsidR="002F20DD" w:rsidRPr="002F20DD" w:rsidRDefault="002F20DD" w:rsidP="008820D5">
      <w:pPr>
        <w:snapToGrid w:val="0"/>
        <w:spacing w:line="360" w:lineRule="auto"/>
        <w:rPr>
          <w:sz w:val="28"/>
          <w:szCs w:val="28"/>
        </w:rPr>
      </w:pPr>
    </w:p>
    <w:p w:rsidR="002F20DD" w:rsidRPr="002F20DD" w:rsidRDefault="002F20DD" w:rsidP="008820D5">
      <w:pPr>
        <w:snapToGrid w:val="0"/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2F20DD">
        <w:rPr>
          <w:rFonts w:ascii="华文仿宋" w:eastAsia="华文仿宋" w:hAnsi="华文仿宋" w:hint="eastAsia"/>
          <w:b/>
          <w:sz w:val="28"/>
          <w:szCs w:val="28"/>
        </w:rPr>
        <w:t>尊敬的</w:t>
      </w:r>
      <w:r w:rsidR="00FB4DE7">
        <w:rPr>
          <w:rFonts w:ascii="华文仿宋" w:eastAsia="华文仿宋" w:hAnsi="华文仿宋" w:hint="eastAsia"/>
          <w:b/>
          <w:sz w:val="28"/>
          <w:szCs w:val="28"/>
        </w:rPr>
        <w:t>读者</w:t>
      </w:r>
      <w:r w:rsidRPr="002F20DD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2F79E3" w:rsidRPr="00E95653" w:rsidRDefault="00FB4DE7" w:rsidP="003259D9">
      <w:pPr>
        <w:snapToGrid w:val="0"/>
        <w:spacing w:line="400" w:lineRule="exact"/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E95653">
        <w:rPr>
          <w:rFonts w:ascii="华文仿宋" w:eastAsia="华文仿宋" w:hAnsi="华文仿宋" w:hint="eastAsia"/>
          <w:b/>
          <w:sz w:val="24"/>
          <w:szCs w:val="24"/>
        </w:rPr>
        <w:t>您好！为了广泛听取读者的意见，改进我们的工作，提高办刊质量，更好地服务于</w:t>
      </w:r>
      <w:r w:rsidR="0060133E">
        <w:rPr>
          <w:rFonts w:ascii="华文仿宋" w:eastAsia="华文仿宋" w:hAnsi="华文仿宋" w:hint="eastAsia"/>
          <w:b/>
          <w:sz w:val="24"/>
          <w:szCs w:val="24"/>
        </w:rPr>
        <w:t>广大</w:t>
      </w:r>
      <w:r w:rsidRPr="00E95653">
        <w:rPr>
          <w:rFonts w:ascii="华文仿宋" w:eastAsia="华文仿宋" w:hAnsi="华文仿宋" w:hint="eastAsia"/>
          <w:b/>
          <w:sz w:val="24"/>
          <w:szCs w:val="24"/>
        </w:rPr>
        <w:t>读者，本刊编辑部组织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了此次</w:t>
      </w:r>
      <w:r w:rsidRPr="00E95653">
        <w:rPr>
          <w:rFonts w:ascii="华文仿宋" w:eastAsia="华文仿宋" w:hAnsi="华文仿宋" w:hint="eastAsia"/>
          <w:b/>
          <w:sz w:val="24"/>
          <w:szCs w:val="24"/>
        </w:rPr>
        <w:t>读者意见调查活动。</w:t>
      </w:r>
      <w:r w:rsidR="00AE4C13" w:rsidRPr="00E95653">
        <w:rPr>
          <w:rFonts w:ascii="华文仿宋" w:eastAsia="华文仿宋" w:hAnsi="华文仿宋" w:hint="eastAsia"/>
          <w:b/>
          <w:sz w:val="24"/>
          <w:szCs w:val="24"/>
        </w:rPr>
        <w:t>意见调查表除随刊发行外，在本刊网站（www.syzt.com.cn）上也同时刊登。</w:t>
      </w:r>
      <w:r w:rsidR="001B5862" w:rsidRPr="00E95653">
        <w:rPr>
          <w:rFonts w:ascii="华文仿宋" w:eastAsia="华文仿宋" w:hAnsi="华文仿宋" w:hint="eastAsia"/>
          <w:b/>
          <w:sz w:val="24"/>
          <w:szCs w:val="24"/>
        </w:rPr>
        <w:t>您的意见对于我们非常重要，请您在填写调查表时除在相应的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选择框</w:t>
      </w:r>
      <w:r w:rsidR="001B5862" w:rsidRPr="00E95653">
        <w:rPr>
          <w:rFonts w:ascii="华文仿宋" w:eastAsia="华文仿宋" w:hAnsi="华文仿宋" w:hint="eastAsia"/>
          <w:b/>
          <w:sz w:val="24"/>
          <w:szCs w:val="24"/>
        </w:rPr>
        <w:t>“</w:t>
      </w:r>
      <w:r w:rsidR="001B5862" w:rsidRPr="00E95653">
        <w:rPr>
          <w:rFonts w:ascii="华文仿宋" w:eastAsia="华文仿宋" w:hAnsi="华文仿宋"/>
          <w:b/>
          <w:sz w:val="24"/>
          <w:szCs w:val="24"/>
        </w:rPr>
        <w:t>□</w:t>
      </w:r>
      <w:r w:rsidR="001B5862" w:rsidRPr="00E95653">
        <w:rPr>
          <w:rFonts w:ascii="华文仿宋" w:eastAsia="华文仿宋" w:hAnsi="华文仿宋" w:hint="eastAsia"/>
          <w:b/>
          <w:sz w:val="24"/>
          <w:szCs w:val="24"/>
        </w:rPr>
        <w:t>”里打上“√”外，对相应的调查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>内容</w:t>
      </w:r>
      <w:r w:rsidR="001B5862" w:rsidRPr="00E95653">
        <w:rPr>
          <w:rFonts w:ascii="华文仿宋" w:eastAsia="华文仿宋" w:hAnsi="华文仿宋" w:hint="eastAsia"/>
          <w:b/>
          <w:sz w:val="24"/>
          <w:szCs w:val="24"/>
        </w:rPr>
        <w:t>也要给出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>您的高见</w:t>
      </w:r>
      <w:r w:rsidR="001B5862" w:rsidRPr="00E95653">
        <w:rPr>
          <w:rFonts w:ascii="华文仿宋" w:eastAsia="华文仿宋" w:hAnsi="华文仿宋" w:hint="eastAsia"/>
          <w:b/>
          <w:sz w:val="24"/>
          <w:szCs w:val="24"/>
        </w:rPr>
        <w:t>。</w:t>
      </w:r>
      <w:r w:rsidR="0060133E" w:rsidRPr="0060133E">
        <w:rPr>
          <w:rFonts w:ascii="华文仿宋" w:eastAsia="华文仿宋" w:hAnsi="华文仿宋" w:hint="eastAsia"/>
          <w:b/>
          <w:sz w:val="24"/>
          <w:szCs w:val="24"/>
        </w:rPr>
        <w:t>请您及时将填写好的调查表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>选择以下方式之一反馈至编辑部：</w:t>
      </w:r>
      <w:r w:rsidR="00F035CA" w:rsidRPr="00F035CA">
        <w:rPr>
          <w:rFonts w:ascii="华文仿宋" w:eastAsia="华文仿宋" w:hAnsi="华文仿宋" w:hint="eastAsia"/>
          <w:b/>
          <w:sz w:val="24"/>
          <w:szCs w:val="24"/>
        </w:rPr>
        <w:t>邮件至syzt@vip.163.com；传真至010-84988289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>；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邮寄</w:t>
      </w:r>
      <w:r w:rsidR="00AE4C13" w:rsidRPr="00E95653">
        <w:rPr>
          <w:rFonts w:ascii="华文仿宋" w:eastAsia="华文仿宋" w:hAnsi="华文仿宋" w:hint="eastAsia"/>
          <w:b/>
          <w:sz w:val="24"/>
          <w:szCs w:val="24"/>
        </w:rPr>
        <w:t>至本刊编辑部（</w:t>
      </w:r>
      <w:r w:rsidR="00AE4C13" w:rsidRPr="004049E9">
        <w:rPr>
          <w:rFonts w:ascii="华文楷体" w:eastAsia="华文楷体" w:hAnsi="华文楷体" w:hint="eastAsia"/>
          <w:sz w:val="24"/>
          <w:szCs w:val="24"/>
        </w:rPr>
        <w:t>地址：北京朝阳北辰东路8号北辰时代大厦716室</w:t>
      </w:r>
      <w:r w:rsidR="0060133E">
        <w:rPr>
          <w:rFonts w:ascii="华文楷体" w:eastAsia="华文楷体" w:hAnsi="华文楷体" w:hint="eastAsia"/>
          <w:sz w:val="24"/>
          <w:szCs w:val="24"/>
        </w:rPr>
        <w:t>；</w:t>
      </w:r>
      <w:r w:rsidR="00AE4C13" w:rsidRPr="004049E9">
        <w:rPr>
          <w:rFonts w:ascii="华文楷体" w:eastAsia="华文楷体" w:hAnsi="华文楷体" w:hint="eastAsia"/>
          <w:sz w:val="24"/>
          <w:szCs w:val="24"/>
        </w:rPr>
        <w:t>邮编：100101</w:t>
      </w:r>
      <w:r w:rsidR="00AE4C13" w:rsidRPr="00E95653">
        <w:rPr>
          <w:rFonts w:ascii="华文仿宋" w:eastAsia="华文仿宋" w:hAnsi="华文仿宋" w:hint="eastAsia"/>
          <w:b/>
          <w:sz w:val="24"/>
          <w:szCs w:val="24"/>
        </w:rPr>
        <w:t>）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。</w:t>
      </w:r>
      <w:r w:rsidR="00AE4C13" w:rsidRPr="00E95653">
        <w:rPr>
          <w:rFonts w:ascii="华文仿宋" w:eastAsia="华文仿宋" w:hAnsi="华文仿宋" w:hint="eastAsia"/>
          <w:b/>
          <w:sz w:val="24"/>
          <w:szCs w:val="24"/>
        </w:rPr>
        <w:t>凡是参与此次调查的读者，本刊将赠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>阅</w:t>
      </w:r>
      <w:r w:rsidR="00AE4C13" w:rsidRPr="00E95653">
        <w:rPr>
          <w:rFonts w:ascii="华文仿宋" w:eastAsia="华文仿宋" w:hAnsi="华文仿宋" w:hint="eastAsia"/>
          <w:b/>
          <w:sz w:val="24"/>
          <w:szCs w:val="24"/>
        </w:rPr>
        <w:t>2014年全年期刊一份。</w:t>
      </w:r>
    </w:p>
    <w:p w:rsidR="00DA1BFC" w:rsidRPr="00E95653" w:rsidRDefault="00DA1BFC" w:rsidP="00815D72">
      <w:pPr>
        <w:snapToGrid w:val="0"/>
        <w:spacing w:line="400" w:lineRule="exact"/>
        <w:ind w:firstLineChars="1866" w:firstLine="4483"/>
        <w:rPr>
          <w:rFonts w:ascii="华文仿宋" w:eastAsia="华文仿宋" w:hAnsi="华文仿宋"/>
          <w:b/>
          <w:sz w:val="24"/>
          <w:szCs w:val="24"/>
        </w:rPr>
      </w:pPr>
      <w:r w:rsidRPr="00E95653">
        <w:rPr>
          <w:rFonts w:ascii="华文仿宋" w:eastAsia="华文仿宋" w:hAnsi="华文仿宋" w:hint="eastAsia"/>
          <w:b/>
          <w:sz w:val="24"/>
          <w:szCs w:val="24"/>
        </w:rPr>
        <w:t>《石油钻探技术》编辑部</w:t>
      </w:r>
    </w:p>
    <w:p w:rsidR="002F20DD" w:rsidRPr="00815D72" w:rsidRDefault="00AE4C13" w:rsidP="00F035CA">
      <w:pPr>
        <w:snapToGrid w:val="0"/>
        <w:spacing w:beforeLines="50" w:afterLines="50" w:line="480" w:lineRule="exact"/>
        <w:rPr>
          <w:rFonts w:ascii="黑体" w:eastAsia="黑体" w:hAnsi="黑体"/>
          <w:b/>
          <w:sz w:val="28"/>
          <w:szCs w:val="28"/>
        </w:rPr>
      </w:pPr>
      <w:r w:rsidRPr="00815D72">
        <w:rPr>
          <w:rFonts w:ascii="黑体" w:eastAsia="黑体" w:hAnsi="黑体" w:hint="eastAsia"/>
          <w:b/>
          <w:sz w:val="28"/>
          <w:szCs w:val="28"/>
        </w:rPr>
        <w:t>一、读者个人资料</w:t>
      </w:r>
    </w:p>
    <w:p w:rsidR="00AE4C13" w:rsidRDefault="00AE4C13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 w:rsidRPr="00815D72">
        <w:rPr>
          <w:rFonts w:ascii="黑体" w:eastAsia="黑体" w:hAnsi="黑体" w:hint="eastAsia"/>
          <w:sz w:val="24"/>
          <w:szCs w:val="24"/>
        </w:rPr>
        <w:t>姓  名：</w:t>
      </w:r>
      <w:r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</w:t>
      </w:r>
      <w:r w:rsidR="004D73E2"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  </w:t>
      </w:r>
      <w:r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   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4D73E2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4D73E2" w:rsidRPr="00815D72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815D72">
        <w:rPr>
          <w:rFonts w:ascii="黑体" w:eastAsia="黑体" w:hAnsi="黑体" w:hint="eastAsia"/>
          <w:sz w:val="24"/>
          <w:szCs w:val="24"/>
        </w:rPr>
        <w:t>性</w:t>
      </w:r>
      <w:r w:rsidR="004D73E2" w:rsidRPr="00815D72">
        <w:rPr>
          <w:rFonts w:ascii="黑体" w:eastAsia="黑体" w:hAnsi="黑体" w:hint="eastAsia"/>
          <w:sz w:val="24"/>
          <w:szCs w:val="24"/>
        </w:rPr>
        <w:t xml:space="preserve">  </w:t>
      </w:r>
      <w:r w:rsidRPr="00815D72">
        <w:rPr>
          <w:rFonts w:ascii="黑体" w:eastAsia="黑体" w:hAnsi="黑体" w:hint="eastAsia"/>
          <w:sz w:val="24"/>
          <w:szCs w:val="24"/>
        </w:rPr>
        <w:t>别：</w:t>
      </w:r>
      <w:r w:rsidR="004D73E2">
        <w:rPr>
          <w:rFonts w:ascii="黑体" w:eastAsia="黑体" w:hAnsi="黑体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男</w:t>
      </w:r>
      <w:r w:rsidR="004D73E2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女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</w:p>
    <w:p w:rsidR="00AE4C13" w:rsidRPr="00580E9E" w:rsidRDefault="00AE4C13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  <w:u w:val="single"/>
        </w:rPr>
      </w:pPr>
      <w:r w:rsidRPr="00815D72">
        <w:rPr>
          <w:rFonts w:ascii="黑体" w:eastAsia="黑体" w:hAnsi="黑体" w:hint="eastAsia"/>
          <w:sz w:val="24"/>
          <w:szCs w:val="24"/>
        </w:rPr>
        <w:t>职</w:t>
      </w:r>
      <w:r w:rsidR="004D73E2" w:rsidRPr="00815D72">
        <w:rPr>
          <w:rFonts w:ascii="黑体" w:eastAsia="黑体" w:hAnsi="黑体" w:hint="eastAsia"/>
          <w:sz w:val="24"/>
          <w:szCs w:val="24"/>
        </w:rPr>
        <w:t xml:space="preserve">  </w:t>
      </w:r>
      <w:r w:rsidRPr="00815D72">
        <w:rPr>
          <w:rFonts w:ascii="黑体" w:eastAsia="黑体" w:hAnsi="黑体" w:hint="eastAsia"/>
          <w:sz w:val="24"/>
          <w:szCs w:val="24"/>
        </w:rPr>
        <w:t>称</w:t>
      </w:r>
      <w:r w:rsidRPr="00815D72">
        <w:rPr>
          <w:rFonts w:ascii="华文仿宋" w:eastAsia="华文仿宋" w:hAnsi="华文仿宋" w:hint="eastAsia"/>
          <w:sz w:val="24"/>
          <w:szCs w:val="24"/>
        </w:rPr>
        <w:t>：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初级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中级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副高级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正高级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其他</w:t>
      </w:r>
      <w:r w:rsidR="00580E9E"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      </w:t>
      </w:r>
    </w:p>
    <w:p w:rsidR="00AE4C13" w:rsidRPr="00AE4C13" w:rsidRDefault="00580E9E" w:rsidP="003259D9">
      <w:pPr>
        <w:snapToGrid w:val="0"/>
        <w:spacing w:line="480" w:lineRule="exact"/>
      </w:pPr>
      <w:r w:rsidRPr="00815D72">
        <w:rPr>
          <w:rFonts w:ascii="黑体" w:eastAsia="黑体" w:hAnsi="黑体" w:hint="eastAsia"/>
          <w:sz w:val="24"/>
          <w:szCs w:val="24"/>
        </w:rPr>
        <w:t>教育程度</w:t>
      </w:r>
      <w:r w:rsidRPr="00580E9E">
        <w:rPr>
          <w:rFonts w:ascii="黑体" w:eastAsia="黑体" w:hAnsi="黑体" w:hint="eastAsia"/>
          <w:b/>
          <w:sz w:val="24"/>
          <w:szCs w:val="24"/>
        </w:rPr>
        <w:t>：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大专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及以下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本科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硕士 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博士</w:t>
      </w:r>
    </w:p>
    <w:p w:rsidR="00AE4C13" w:rsidRPr="004D73E2" w:rsidRDefault="004D73E2" w:rsidP="003259D9">
      <w:pPr>
        <w:snapToGrid w:val="0"/>
        <w:spacing w:line="480" w:lineRule="exact"/>
        <w:rPr>
          <w:rFonts w:ascii="黑体" w:eastAsia="黑体" w:hAnsi="黑体"/>
          <w:b/>
          <w:sz w:val="24"/>
          <w:szCs w:val="24"/>
          <w:u w:val="single"/>
        </w:rPr>
      </w:pPr>
      <w:r w:rsidRPr="00815D72">
        <w:rPr>
          <w:rFonts w:ascii="黑体" w:eastAsia="黑体" w:hAnsi="黑体" w:hint="eastAsia"/>
          <w:sz w:val="24"/>
          <w:szCs w:val="24"/>
        </w:rPr>
        <w:t>工作</w:t>
      </w:r>
      <w:r w:rsidR="00580E9E" w:rsidRPr="00815D72">
        <w:rPr>
          <w:rFonts w:ascii="黑体" w:eastAsia="黑体" w:hAnsi="黑体" w:hint="eastAsia"/>
          <w:sz w:val="24"/>
          <w:szCs w:val="24"/>
        </w:rPr>
        <w:t>单位</w:t>
      </w:r>
      <w:r w:rsidR="00580E9E" w:rsidRPr="004D73E2">
        <w:rPr>
          <w:rFonts w:ascii="黑体" w:eastAsia="黑体" w:hAnsi="黑体" w:hint="eastAsia"/>
          <w:b/>
          <w:sz w:val="24"/>
          <w:szCs w:val="24"/>
        </w:rPr>
        <w:t>：</w:t>
      </w:r>
      <w:r>
        <w:rPr>
          <w:rFonts w:ascii="黑体" w:eastAsia="黑体" w:hAnsi="黑体" w:hint="eastAsia"/>
          <w:b/>
          <w:sz w:val="24"/>
          <w:szCs w:val="24"/>
          <w:u w:val="single"/>
        </w:rPr>
        <w:t xml:space="preserve">                                                           </w:t>
      </w:r>
    </w:p>
    <w:p w:rsidR="004D73E2" w:rsidRDefault="004D73E2" w:rsidP="003259D9">
      <w:pPr>
        <w:snapToGrid w:val="0"/>
        <w:spacing w:line="480" w:lineRule="exact"/>
        <w:rPr>
          <w:rFonts w:ascii="黑体" w:eastAsia="黑体" w:hAnsi="黑体"/>
          <w:b/>
          <w:sz w:val="24"/>
          <w:szCs w:val="24"/>
          <w:u w:val="single"/>
        </w:rPr>
      </w:pPr>
      <w:r w:rsidRPr="00815D72">
        <w:rPr>
          <w:rFonts w:ascii="黑体" w:eastAsia="黑体" w:hAnsi="黑体" w:hint="eastAsia"/>
          <w:sz w:val="24"/>
          <w:szCs w:val="24"/>
        </w:rPr>
        <w:t>联系地址及邮编</w:t>
      </w:r>
      <w:r>
        <w:rPr>
          <w:rFonts w:ascii="黑体" w:eastAsia="黑体" w:hAnsi="黑体" w:hint="eastAsia"/>
          <w:b/>
          <w:sz w:val="24"/>
          <w:szCs w:val="24"/>
        </w:rPr>
        <w:t>：</w:t>
      </w:r>
      <w:r>
        <w:rPr>
          <w:rFonts w:ascii="黑体" w:eastAsia="黑体" w:hAnsi="黑体" w:hint="eastAsia"/>
          <w:b/>
          <w:sz w:val="24"/>
          <w:szCs w:val="24"/>
          <w:u w:val="single"/>
        </w:rPr>
        <w:t xml:space="preserve">                                                     </w:t>
      </w:r>
    </w:p>
    <w:p w:rsidR="004D73E2" w:rsidRPr="004D73E2" w:rsidRDefault="004D73E2" w:rsidP="003259D9">
      <w:pPr>
        <w:snapToGrid w:val="0"/>
        <w:spacing w:line="480" w:lineRule="exact"/>
        <w:rPr>
          <w:rFonts w:ascii="黑体" w:eastAsia="黑体" w:hAnsi="黑体"/>
          <w:b/>
          <w:sz w:val="24"/>
          <w:szCs w:val="24"/>
          <w:u w:val="single"/>
        </w:rPr>
      </w:pPr>
      <w:r w:rsidRPr="00815D72">
        <w:rPr>
          <w:rFonts w:ascii="黑体" w:eastAsia="黑体" w:hAnsi="黑体" w:hint="eastAsia"/>
          <w:sz w:val="24"/>
          <w:szCs w:val="24"/>
        </w:rPr>
        <w:t>联系电话</w:t>
      </w:r>
      <w:r w:rsidRPr="004D73E2">
        <w:rPr>
          <w:rFonts w:ascii="黑体" w:eastAsia="黑体" w:hAnsi="黑体" w:hint="eastAsia"/>
          <w:b/>
          <w:sz w:val="24"/>
          <w:szCs w:val="24"/>
        </w:rPr>
        <w:t>：</w:t>
      </w:r>
      <w:r>
        <w:rPr>
          <w:rFonts w:ascii="黑体" w:eastAsia="黑体" w:hAnsi="黑体" w:hint="eastAsia"/>
          <w:b/>
          <w:sz w:val="24"/>
          <w:szCs w:val="24"/>
          <w:u w:val="single"/>
        </w:rPr>
        <w:t xml:space="preserve">                         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815D72">
        <w:rPr>
          <w:rFonts w:ascii="黑体" w:eastAsia="黑体" w:hAnsi="黑体" w:hint="eastAsia"/>
          <w:sz w:val="24"/>
          <w:szCs w:val="24"/>
        </w:rPr>
        <w:t xml:space="preserve"> E-mail</w:t>
      </w:r>
      <w:r>
        <w:rPr>
          <w:rFonts w:ascii="黑体" w:eastAsia="黑体" w:hAnsi="黑体" w:hint="eastAsia"/>
          <w:b/>
          <w:sz w:val="24"/>
          <w:szCs w:val="24"/>
        </w:rPr>
        <w:t>：</w:t>
      </w:r>
      <w:r>
        <w:rPr>
          <w:rFonts w:ascii="黑体" w:eastAsia="黑体" w:hAnsi="黑体" w:hint="eastAsia"/>
          <w:b/>
          <w:sz w:val="24"/>
          <w:szCs w:val="24"/>
          <w:u w:val="single"/>
        </w:rPr>
        <w:t xml:space="preserve">                        </w:t>
      </w:r>
    </w:p>
    <w:p w:rsidR="0028781A" w:rsidRDefault="004D73E2" w:rsidP="00F035CA">
      <w:pPr>
        <w:snapToGrid w:val="0"/>
        <w:spacing w:beforeLines="50" w:afterLines="50" w:line="480" w:lineRule="exact"/>
        <w:rPr>
          <w:rFonts w:ascii="黑体" w:eastAsia="黑体" w:hAnsi="黑体"/>
          <w:sz w:val="24"/>
          <w:szCs w:val="24"/>
        </w:rPr>
      </w:pPr>
      <w:r w:rsidRPr="00815D72">
        <w:rPr>
          <w:rFonts w:ascii="黑体" w:eastAsia="黑体" w:hAnsi="黑体" w:hint="eastAsia"/>
          <w:b/>
          <w:sz w:val="28"/>
          <w:szCs w:val="28"/>
        </w:rPr>
        <w:t>二、</w:t>
      </w:r>
      <w:r w:rsidR="0028781A" w:rsidRPr="00815D72">
        <w:rPr>
          <w:rFonts w:ascii="黑体" w:eastAsia="黑体" w:hAnsi="黑体" w:hint="eastAsia"/>
          <w:b/>
          <w:sz w:val="28"/>
          <w:szCs w:val="28"/>
        </w:rPr>
        <w:t>调查</w:t>
      </w:r>
      <w:r w:rsidR="007113C9" w:rsidRPr="00815D72">
        <w:rPr>
          <w:rFonts w:ascii="黑体" w:eastAsia="黑体" w:hAnsi="黑体" w:hint="eastAsia"/>
          <w:b/>
          <w:sz w:val="28"/>
          <w:szCs w:val="28"/>
        </w:rPr>
        <w:t>内容</w:t>
      </w:r>
      <w:r w:rsidR="008820D5" w:rsidRPr="002755C8">
        <w:rPr>
          <w:rFonts w:ascii="华文楷体" w:eastAsia="华文楷体" w:hAnsi="华文楷体" w:hint="eastAsia"/>
          <w:sz w:val="28"/>
          <w:szCs w:val="28"/>
        </w:rPr>
        <w:t>（</w:t>
      </w:r>
      <w:r w:rsidR="008820D5" w:rsidRPr="002755C8">
        <w:rPr>
          <w:rFonts w:ascii="华文楷体" w:eastAsia="华文楷体" w:hAnsi="华文楷体" w:hint="eastAsia"/>
          <w:b/>
          <w:sz w:val="28"/>
          <w:szCs w:val="28"/>
        </w:rPr>
        <w:t>在“</w:t>
      </w:r>
      <w:r w:rsidR="002755C8" w:rsidRPr="002755C8">
        <w:rPr>
          <w:rFonts w:ascii="华文楷体" w:eastAsia="华文楷体" w:hAnsi="华文楷体"/>
          <w:b/>
          <w:sz w:val="28"/>
          <w:szCs w:val="28"/>
        </w:rPr>
        <w:t>□</w:t>
      </w:r>
      <w:r w:rsidR="008820D5" w:rsidRPr="002755C8">
        <w:rPr>
          <w:rFonts w:ascii="华文楷体" w:eastAsia="华文楷体" w:hAnsi="华文楷体" w:hint="eastAsia"/>
          <w:b/>
          <w:sz w:val="28"/>
          <w:szCs w:val="28"/>
        </w:rPr>
        <w:t>”里打上“√”</w:t>
      </w:r>
      <w:r w:rsidR="008820D5" w:rsidRPr="002755C8">
        <w:rPr>
          <w:rFonts w:ascii="华文楷体" w:eastAsia="华文楷体" w:hAnsi="华文楷体" w:hint="eastAsia"/>
          <w:sz w:val="28"/>
          <w:szCs w:val="28"/>
        </w:rPr>
        <w:t>）</w:t>
      </w:r>
    </w:p>
    <w:p w:rsidR="004D73E2" w:rsidRPr="001B5862" w:rsidRDefault="0028781A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  <w:u w:val="single"/>
        </w:rPr>
      </w:pPr>
      <w:r w:rsidRPr="0028781A">
        <w:rPr>
          <w:rFonts w:ascii="黑体" w:eastAsia="黑体" w:hAnsi="黑体" w:hint="eastAsia"/>
          <w:sz w:val="24"/>
          <w:szCs w:val="24"/>
        </w:rPr>
        <w:t xml:space="preserve">1. </w:t>
      </w:r>
      <w:r w:rsidRPr="0028781A">
        <w:rPr>
          <w:rFonts w:ascii="黑体" w:eastAsia="黑体" w:hAnsi="黑体" w:cs="Times New Roman" w:hint="eastAsia"/>
          <w:sz w:val="24"/>
          <w:szCs w:val="24"/>
        </w:rPr>
        <w:t>您</w:t>
      </w:r>
      <w:r w:rsidR="001B5862">
        <w:rPr>
          <w:rFonts w:ascii="黑体" w:eastAsia="黑体" w:hAnsi="黑体" w:cs="Times New Roman" w:hint="eastAsia"/>
          <w:sz w:val="24"/>
          <w:szCs w:val="24"/>
        </w:rPr>
        <w:t>获取</w:t>
      </w:r>
      <w:r w:rsidR="004D73E2">
        <w:rPr>
          <w:rFonts w:ascii="黑体" w:eastAsia="黑体" w:hAnsi="黑体" w:hint="eastAsia"/>
          <w:sz w:val="24"/>
          <w:szCs w:val="24"/>
        </w:rPr>
        <w:t>本</w:t>
      </w:r>
      <w:r w:rsidRPr="0028781A">
        <w:rPr>
          <w:rFonts w:ascii="黑体" w:eastAsia="黑体" w:hAnsi="黑体" w:cs="Times New Roman" w:hint="eastAsia"/>
          <w:sz w:val="24"/>
          <w:szCs w:val="24"/>
        </w:rPr>
        <w:t>刊</w:t>
      </w:r>
      <w:r w:rsidR="001B5862">
        <w:rPr>
          <w:rFonts w:ascii="黑体" w:eastAsia="黑体" w:hAnsi="黑体" w:cs="Times New Roman" w:hint="eastAsia"/>
          <w:sz w:val="24"/>
          <w:szCs w:val="24"/>
        </w:rPr>
        <w:t>的途径</w:t>
      </w:r>
      <w:r w:rsidRPr="0028781A">
        <w:rPr>
          <w:rFonts w:ascii="黑体" w:eastAsia="黑体" w:hAnsi="黑体" w:cs="Times New Roman" w:hint="eastAsia"/>
          <w:sz w:val="24"/>
          <w:szCs w:val="24"/>
        </w:rPr>
        <w:t>：</w:t>
      </w:r>
      <w:r w:rsidR="00F1728A">
        <w:rPr>
          <w:rFonts w:ascii="黑体" w:eastAsia="黑体" w:hAnsi="黑体" w:hint="eastAsia"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个人订阅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单位订阅</w:t>
      </w:r>
    </w:p>
    <w:p w:rsidR="0028781A" w:rsidRPr="009102AD" w:rsidRDefault="00824DCD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</w:t>
      </w:r>
      <w:r w:rsidR="0028781A">
        <w:rPr>
          <w:rFonts w:ascii="黑体" w:eastAsia="黑体" w:hAnsi="黑体" w:hint="eastAsia"/>
          <w:sz w:val="24"/>
          <w:szCs w:val="24"/>
        </w:rPr>
        <w:t xml:space="preserve">. </w:t>
      </w:r>
      <w:r w:rsidR="0028781A" w:rsidRPr="0028781A">
        <w:rPr>
          <w:rFonts w:ascii="黑体" w:eastAsia="黑体" w:hAnsi="黑体" w:cs="Times New Roman" w:hint="eastAsia"/>
          <w:sz w:val="24"/>
          <w:szCs w:val="24"/>
        </w:rPr>
        <w:t>您阅读本刊</w:t>
      </w:r>
      <w:r w:rsidR="009102AD">
        <w:rPr>
          <w:rFonts w:ascii="黑体" w:eastAsia="黑体" w:hAnsi="黑体" w:hint="eastAsia"/>
          <w:sz w:val="24"/>
          <w:szCs w:val="24"/>
        </w:rPr>
        <w:t>的频率</w:t>
      </w:r>
      <w:r w:rsidR="0028781A" w:rsidRPr="0028781A">
        <w:rPr>
          <w:rFonts w:ascii="黑体" w:eastAsia="黑体" w:hAnsi="黑体" w:cs="Times New Roman" w:hint="eastAsia"/>
          <w:sz w:val="24"/>
          <w:szCs w:val="24"/>
        </w:rPr>
        <w:t>：</w:t>
      </w:r>
      <w:r w:rsidR="00F1728A">
        <w:rPr>
          <w:rFonts w:ascii="黑体" w:eastAsia="黑体" w:hAnsi="黑体" w:cs="Times New Roman" w:hint="eastAsia"/>
          <w:sz w:val="24"/>
          <w:szCs w:val="24"/>
        </w:rPr>
        <w:t xml:space="preserve">  </w:t>
      </w:r>
      <w:r w:rsidR="0028781A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28781A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9102AD" w:rsidRPr="009102AD">
        <w:rPr>
          <w:rFonts w:ascii="华文仿宋" w:eastAsia="华文仿宋" w:hAnsi="华文仿宋" w:hint="eastAsia"/>
          <w:b/>
          <w:sz w:val="24"/>
          <w:szCs w:val="24"/>
        </w:rPr>
        <w:t>每期必看</w:t>
      </w:r>
      <w:r w:rsidR="0028781A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 </w:t>
      </w:r>
      <w:r w:rsidR="0028781A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28781A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偶尔</w:t>
      </w:r>
      <w:r w:rsidR="001B5862">
        <w:rPr>
          <w:rFonts w:ascii="华文仿宋" w:eastAsia="华文仿宋" w:hAnsi="华文仿宋" w:hint="eastAsia"/>
          <w:b/>
          <w:sz w:val="24"/>
          <w:szCs w:val="24"/>
        </w:rPr>
        <w:t>翻</w:t>
      </w:r>
      <w:r w:rsidR="009102AD" w:rsidRPr="009102AD">
        <w:rPr>
          <w:rFonts w:ascii="华文仿宋" w:eastAsia="华文仿宋" w:hAnsi="华文仿宋" w:hint="eastAsia"/>
          <w:b/>
          <w:sz w:val="24"/>
          <w:szCs w:val="24"/>
        </w:rPr>
        <w:t>阅</w:t>
      </w:r>
      <w:r w:rsidR="0028781A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="009102AD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28781A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28781A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9102AD" w:rsidRPr="009102AD">
        <w:rPr>
          <w:rFonts w:ascii="华文仿宋" w:eastAsia="华文仿宋" w:hAnsi="华文仿宋" w:hint="eastAsia"/>
          <w:b/>
          <w:sz w:val="24"/>
          <w:szCs w:val="24"/>
        </w:rPr>
        <w:t>基本不看</w:t>
      </w:r>
    </w:p>
    <w:p w:rsidR="009102AD" w:rsidRDefault="0028781A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3. </w:t>
      </w:r>
      <w:r w:rsidR="009102AD">
        <w:rPr>
          <w:rFonts w:ascii="黑体" w:eastAsia="黑体" w:hAnsi="黑体" w:hint="eastAsia"/>
          <w:sz w:val="24"/>
          <w:szCs w:val="24"/>
        </w:rPr>
        <w:t>您阅读</w:t>
      </w:r>
      <w:r w:rsidR="00F035CA">
        <w:rPr>
          <w:rFonts w:ascii="黑体" w:eastAsia="黑体" w:hAnsi="黑体" w:hint="eastAsia"/>
          <w:sz w:val="24"/>
          <w:szCs w:val="24"/>
        </w:rPr>
        <w:t>每期期刊的时间</w:t>
      </w:r>
      <w:r w:rsidR="009102AD">
        <w:rPr>
          <w:rFonts w:ascii="黑体" w:eastAsia="黑体" w:hAnsi="黑体" w:hint="eastAsia"/>
          <w:sz w:val="24"/>
          <w:szCs w:val="24"/>
        </w:rPr>
        <w:t>：</w:t>
      </w:r>
    </w:p>
    <w:p w:rsidR="0028781A" w:rsidRPr="009102AD" w:rsidRDefault="009102AD" w:rsidP="003259D9">
      <w:pPr>
        <w:snapToGrid w:val="0"/>
        <w:spacing w:line="480" w:lineRule="exact"/>
        <w:ind w:firstLineChars="150" w:firstLine="360"/>
        <w:rPr>
          <w:rFonts w:ascii="华文仿宋" w:eastAsia="华文仿宋" w:hAnsi="华文仿宋"/>
          <w:b/>
          <w:sz w:val="24"/>
          <w:szCs w:val="24"/>
        </w:rPr>
      </w:pP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半小时以内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1～3小时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半天以上</w:t>
      </w:r>
    </w:p>
    <w:p w:rsidR="009102AD" w:rsidRDefault="009102AD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4. 您阅读</w:t>
      </w:r>
      <w:r w:rsidR="00F035CA">
        <w:rPr>
          <w:rFonts w:ascii="黑体" w:eastAsia="黑体" w:hAnsi="黑体" w:hint="eastAsia"/>
          <w:sz w:val="24"/>
          <w:szCs w:val="24"/>
        </w:rPr>
        <w:t>每期期刊</w:t>
      </w:r>
      <w:r>
        <w:rPr>
          <w:rFonts w:ascii="黑体" w:eastAsia="黑体" w:hAnsi="黑体" w:hint="eastAsia"/>
          <w:sz w:val="24"/>
          <w:szCs w:val="24"/>
        </w:rPr>
        <w:t>的内容：</w:t>
      </w:r>
    </w:p>
    <w:p w:rsidR="009102AD" w:rsidRPr="009102AD" w:rsidRDefault="009102AD" w:rsidP="003259D9">
      <w:pPr>
        <w:snapToGrid w:val="0"/>
        <w:spacing w:line="480" w:lineRule="exact"/>
        <w:ind w:firstLineChars="150" w:firstLine="360"/>
        <w:rPr>
          <w:rFonts w:ascii="华文仿宋" w:eastAsia="华文仿宋" w:hAnsi="华文仿宋"/>
          <w:b/>
          <w:sz w:val="24"/>
          <w:szCs w:val="24"/>
        </w:rPr>
      </w:pP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每篇都阅读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仅阅读感兴趣的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仅浏览目次 </w:t>
      </w:r>
      <w:r w:rsidR="00043AAB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基本不看</w:t>
      </w:r>
    </w:p>
    <w:p w:rsidR="00824DCD" w:rsidRDefault="007113C9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5</w:t>
      </w:r>
      <w:r w:rsidR="00824DCD" w:rsidRPr="00131C30">
        <w:rPr>
          <w:rFonts w:ascii="黑体" w:eastAsia="黑体" w:hAnsi="黑体" w:hint="eastAsia"/>
          <w:sz w:val="24"/>
          <w:szCs w:val="24"/>
        </w:rPr>
        <w:t xml:space="preserve">. </w:t>
      </w:r>
      <w:r w:rsidR="00824DCD">
        <w:rPr>
          <w:rFonts w:ascii="黑体" w:eastAsia="黑体" w:hAnsi="黑体" w:hint="eastAsia"/>
          <w:sz w:val="24"/>
          <w:szCs w:val="24"/>
        </w:rPr>
        <w:t>您</w:t>
      </w:r>
      <w:r w:rsidR="00F035CA">
        <w:rPr>
          <w:rFonts w:ascii="黑体" w:eastAsia="黑体" w:hAnsi="黑体" w:hint="eastAsia"/>
          <w:sz w:val="24"/>
          <w:szCs w:val="24"/>
        </w:rPr>
        <w:t>工作</w:t>
      </w:r>
      <w:r w:rsidR="00824DCD">
        <w:rPr>
          <w:rFonts w:ascii="黑体" w:eastAsia="黑体" w:hAnsi="黑体" w:hint="eastAsia"/>
          <w:sz w:val="24"/>
          <w:szCs w:val="24"/>
        </w:rPr>
        <w:t>单位是否订阅《石油钻探技术》：</w:t>
      </w:r>
      <w:r w:rsidR="00F1728A">
        <w:rPr>
          <w:rFonts w:ascii="黑体" w:eastAsia="黑体" w:hAnsi="黑体" w:hint="eastAsia"/>
          <w:sz w:val="24"/>
          <w:szCs w:val="24"/>
        </w:rPr>
        <w:t xml:space="preserve">  </w:t>
      </w:r>
      <w:r w:rsidR="00824DCD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824DCD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是    </w:t>
      </w:r>
      <w:r w:rsidR="00824DCD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824DCD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否    </w:t>
      </w:r>
    </w:p>
    <w:p w:rsidR="003259D9" w:rsidRDefault="003259D9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</w:p>
    <w:p w:rsidR="00AB7BE2" w:rsidRDefault="00AB7BE2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 xml:space="preserve">6. </w:t>
      </w:r>
      <w:r w:rsidRPr="0028781A">
        <w:rPr>
          <w:rFonts w:ascii="黑体" w:eastAsia="黑体" w:hAnsi="黑体" w:cs="Times New Roman" w:hint="eastAsia"/>
          <w:sz w:val="24"/>
          <w:szCs w:val="24"/>
        </w:rPr>
        <w:t>您阅读</w:t>
      </w:r>
      <w:r>
        <w:rPr>
          <w:rFonts w:ascii="黑体" w:eastAsia="黑体" w:hAnsi="黑体" w:cs="Times New Roman" w:hint="eastAsia"/>
          <w:sz w:val="24"/>
          <w:szCs w:val="24"/>
        </w:rPr>
        <w:t>及关注</w:t>
      </w:r>
      <w:r w:rsidRPr="0028781A">
        <w:rPr>
          <w:rFonts w:ascii="黑体" w:eastAsia="黑体" w:hAnsi="黑体" w:cs="Times New Roman" w:hint="eastAsia"/>
          <w:sz w:val="24"/>
          <w:szCs w:val="24"/>
        </w:rPr>
        <w:t>本刊</w:t>
      </w:r>
      <w:r>
        <w:rPr>
          <w:rFonts w:ascii="黑体" w:eastAsia="黑体" w:hAnsi="黑体" w:hint="eastAsia"/>
          <w:sz w:val="24"/>
          <w:szCs w:val="24"/>
        </w:rPr>
        <w:t>的目的</w:t>
      </w:r>
      <w:r w:rsidRPr="0028781A">
        <w:rPr>
          <w:rFonts w:ascii="黑体" w:eastAsia="黑体" w:hAnsi="黑体" w:cs="Times New Roman" w:hint="eastAsia"/>
          <w:sz w:val="24"/>
          <w:szCs w:val="24"/>
        </w:rPr>
        <w:t>：</w:t>
      </w:r>
      <w:r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了解技术动态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2E6ED3">
        <w:rPr>
          <w:rFonts w:ascii="华文仿宋" w:eastAsia="华文仿宋" w:hAnsi="华文仿宋" w:hint="eastAsia"/>
          <w:b/>
          <w:sz w:val="24"/>
          <w:szCs w:val="24"/>
        </w:rPr>
        <w:t>开阔思路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2E6ED3">
        <w:rPr>
          <w:rFonts w:ascii="华文仿宋" w:eastAsia="华文仿宋" w:hAnsi="华文仿宋" w:hint="eastAsia"/>
          <w:b/>
          <w:sz w:val="24"/>
          <w:szCs w:val="24"/>
        </w:rPr>
        <w:t>借鉴</w:t>
      </w:r>
      <w:r w:rsidR="0060133E">
        <w:rPr>
          <w:rFonts w:ascii="华文仿宋" w:eastAsia="华文仿宋" w:hAnsi="华文仿宋" w:hint="eastAsia"/>
          <w:b/>
          <w:sz w:val="24"/>
          <w:szCs w:val="24"/>
        </w:rPr>
        <w:t>经验</w:t>
      </w:r>
    </w:p>
    <w:p w:rsidR="002E6ED3" w:rsidRPr="002E6ED3" w:rsidRDefault="002E6ED3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查阅文献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职称晋升需要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其他</w:t>
      </w:r>
      <w:r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    </w:t>
      </w:r>
    </w:p>
    <w:p w:rsidR="00C72400" w:rsidRPr="00C72400" w:rsidRDefault="002E6ED3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7</w:t>
      </w:r>
      <w:r w:rsidR="00C72400" w:rsidRPr="00131C30">
        <w:rPr>
          <w:rFonts w:ascii="黑体" w:eastAsia="黑体" w:hAnsi="黑体" w:hint="eastAsia"/>
          <w:sz w:val="24"/>
          <w:szCs w:val="24"/>
        </w:rPr>
        <w:t>.</w:t>
      </w:r>
      <w:r w:rsidR="00C72400">
        <w:rPr>
          <w:rFonts w:ascii="黑体" w:eastAsia="黑体" w:hAnsi="黑体" w:hint="eastAsia"/>
          <w:sz w:val="24"/>
          <w:szCs w:val="24"/>
        </w:rPr>
        <w:t xml:space="preserve"> </w:t>
      </w:r>
      <w:r w:rsidR="00C72400" w:rsidRPr="00131C30">
        <w:rPr>
          <w:rFonts w:ascii="黑体" w:eastAsia="黑体" w:hAnsi="黑体" w:hint="eastAsia"/>
          <w:sz w:val="24"/>
          <w:szCs w:val="24"/>
        </w:rPr>
        <w:t>您</w:t>
      </w:r>
      <w:r w:rsidR="00C72400">
        <w:rPr>
          <w:rFonts w:ascii="黑体" w:eastAsia="黑体" w:hAnsi="黑体" w:hint="eastAsia"/>
          <w:sz w:val="24"/>
          <w:szCs w:val="24"/>
        </w:rPr>
        <w:t>是否有</w:t>
      </w:r>
      <w:r>
        <w:rPr>
          <w:rFonts w:ascii="黑体" w:eastAsia="黑体" w:hAnsi="黑体" w:hint="eastAsia"/>
          <w:sz w:val="24"/>
          <w:szCs w:val="24"/>
        </w:rPr>
        <w:t>向</w:t>
      </w:r>
      <w:r w:rsidR="00C72400">
        <w:rPr>
          <w:rFonts w:ascii="黑体" w:eastAsia="黑体" w:hAnsi="黑体" w:hint="eastAsia"/>
          <w:sz w:val="24"/>
          <w:szCs w:val="24"/>
        </w:rPr>
        <w:t>本刊</w:t>
      </w:r>
      <w:r w:rsidR="003259D9">
        <w:rPr>
          <w:rFonts w:ascii="黑体" w:eastAsia="黑体" w:hAnsi="黑体" w:hint="eastAsia"/>
          <w:sz w:val="24"/>
          <w:szCs w:val="24"/>
        </w:rPr>
        <w:t>投</w:t>
      </w:r>
      <w:r w:rsidR="00C72400">
        <w:rPr>
          <w:rFonts w:ascii="黑体" w:eastAsia="黑体" w:hAnsi="黑体" w:hint="eastAsia"/>
          <w:sz w:val="24"/>
          <w:szCs w:val="24"/>
        </w:rPr>
        <w:t>稿的</w:t>
      </w:r>
      <w:r w:rsidR="00F035CA">
        <w:rPr>
          <w:rFonts w:ascii="黑体" w:eastAsia="黑体" w:hAnsi="黑体" w:hint="eastAsia"/>
          <w:sz w:val="24"/>
          <w:szCs w:val="24"/>
        </w:rPr>
        <w:t>意向或</w:t>
      </w:r>
      <w:r w:rsidR="00C72400">
        <w:rPr>
          <w:rFonts w:ascii="黑体" w:eastAsia="黑体" w:hAnsi="黑体" w:hint="eastAsia"/>
          <w:sz w:val="24"/>
          <w:szCs w:val="24"/>
        </w:rPr>
        <w:t>计划：</w:t>
      </w:r>
      <w:r w:rsidR="00F1728A">
        <w:rPr>
          <w:rFonts w:ascii="黑体" w:eastAsia="黑体" w:hAnsi="黑体" w:hint="eastAsia"/>
          <w:sz w:val="24"/>
          <w:szCs w:val="24"/>
        </w:rPr>
        <w:t xml:space="preserve">  </w:t>
      </w:r>
      <w:r w:rsidR="00C72400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C72400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C72400">
        <w:rPr>
          <w:rFonts w:ascii="华文仿宋" w:eastAsia="华文仿宋" w:hAnsi="华文仿宋" w:hint="eastAsia"/>
          <w:b/>
          <w:sz w:val="24"/>
          <w:szCs w:val="24"/>
        </w:rPr>
        <w:t>有</w:t>
      </w:r>
      <w:r w:rsidR="00C72400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 </w:t>
      </w:r>
      <w:r w:rsidR="00C72400"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="00C72400"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C72400">
        <w:rPr>
          <w:rFonts w:ascii="华文仿宋" w:eastAsia="华文仿宋" w:hAnsi="华文仿宋" w:hint="eastAsia"/>
          <w:b/>
          <w:sz w:val="24"/>
          <w:szCs w:val="24"/>
        </w:rPr>
        <w:t>暂时没有</w:t>
      </w:r>
    </w:p>
    <w:p w:rsidR="00C72400" w:rsidRDefault="002E6ED3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8</w:t>
      </w:r>
      <w:r w:rsidR="00C72400" w:rsidRPr="00131C30">
        <w:rPr>
          <w:rFonts w:ascii="黑体" w:eastAsia="黑体" w:hAnsi="黑体" w:hint="eastAsia"/>
          <w:sz w:val="24"/>
          <w:szCs w:val="24"/>
        </w:rPr>
        <w:t>.</w:t>
      </w:r>
      <w:r w:rsidR="00C72400">
        <w:rPr>
          <w:rFonts w:ascii="黑体" w:eastAsia="黑体" w:hAnsi="黑体" w:hint="eastAsia"/>
          <w:sz w:val="24"/>
          <w:szCs w:val="24"/>
        </w:rPr>
        <w:t xml:space="preserve"> 如果</w:t>
      </w:r>
      <w:r w:rsidR="00C72400" w:rsidRPr="00131C30">
        <w:rPr>
          <w:rFonts w:ascii="黑体" w:eastAsia="黑体" w:hAnsi="黑体" w:hint="eastAsia"/>
          <w:sz w:val="24"/>
          <w:szCs w:val="24"/>
        </w:rPr>
        <w:t>您</w:t>
      </w:r>
      <w:r>
        <w:rPr>
          <w:rFonts w:ascii="黑体" w:eastAsia="黑体" w:hAnsi="黑体" w:hint="eastAsia"/>
          <w:sz w:val="24"/>
          <w:szCs w:val="24"/>
        </w:rPr>
        <w:t>有向本刊</w:t>
      </w:r>
      <w:r w:rsidR="003259D9">
        <w:rPr>
          <w:rFonts w:ascii="黑体" w:eastAsia="黑体" w:hAnsi="黑体" w:hint="eastAsia"/>
          <w:sz w:val="24"/>
          <w:szCs w:val="24"/>
        </w:rPr>
        <w:t>投</w:t>
      </w:r>
      <w:r>
        <w:rPr>
          <w:rFonts w:ascii="黑体" w:eastAsia="黑体" w:hAnsi="黑体" w:hint="eastAsia"/>
          <w:sz w:val="24"/>
          <w:szCs w:val="24"/>
        </w:rPr>
        <w:t>稿</w:t>
      </w:r>
      <w:r w:rsidR="00F035CA">
        <w:rPr>
          <w:rFonts w:ascii="黑体" w:eastAsia="黑体" w:hAnsi="黑体" w:hint="eastAsia"/>
          <w:sz w:val="24"/>
          <w:szCs w:val="24"/>
        </w:rPr>
        <w:t>的意向或</w:t>
      </w:r>
      <w:r>
        <w:rPr>
          <w:rFonts w:ascii="黑体" w:eastAsia="黑体" w:hAnsi="黑体" w:hint="eastAsia"/>
          <w:sz w:val="24"/>
          <w:szCs w:val="24"/>
        </w:rPr>
        <w:t>计划</w:t>
      </w:r>
      <w:r w:rsidR="00C72400">
        <w:rPr>
          <w:rFonts w:ascii="黑体" w:eastAsia="黑体" w:hAnsi="黑体" w:hint="eastAsia"/>
          <w:sz w:val="24"/>
          <w:szCs w:val="24"/>
        </w:rPr>
        <w:t>，那么稿件的题</w:t>
      </w:r>
      <w:r w:rsidR="00F035CA">
        <w:rPr>
          <w:rFonts w:ascii="黑体" w:eastAsia="黑体" w:hAnsi="黑体" w:hint="eastAsia"/>
          <w:sz w:val="24"/>
          <w:szCs w:val="24"/>
        </w:rPr>
        <w:t>目</w:t>
      </w:r>
      <w:r w:rsidR="00E353D4">
        <w:rPr>
          <w:rFonts w:ascii="黑体" w:eastAsia="黑体" w:hAnsi="黑体" w:hint="eastAsia"/>
          <w:sz w:val="24"/>
          <w:szCs w:val="24"/>
        </w:rPr>
        <w:t>或主要</w:t>
      </w:r>
      <w:r>
        <w:rPr>
          <w:rFonts w:ascii="黑体" w:eastAsia="黑体" w:hAnsi="黑体" w:hint="eastAsia"/>
          <w:sz w:val="24"/>
          <w:szCs w:val="24"/>
        </w:rPr>
        <w:t>内容</w:t>
      </w:r>
      <w:r w:rsidR="00C72400">
        <w:rPr>
          <w:rFonts w:ascii="黑体" w:eastAsia="黑体" w:hAnsi="黑体" w:hint="eastAsia"/>
          <w:sz w:val="24"/>
          <w:szCs w:val="24"/>
        </w:rPr>
        <w:t>是：</w:t>
      </w:r>
    </w:p>
    <w:p w:rsidR="00C72400" w:rsidRPr="00C72400" w:rsidRDefault="00C72400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1）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</w:t>
      </w:r>
      <w:r w:rsidR="00E353D4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 </w:t>
      </w:r>
      <w:r w:rsidR="00E353D4">
        <w:rPr>
          <w:rFonts w:ascii="黑体" w:eastAsia="黑体" w:hAnsi="黑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</w:p>
    <w:p w:rsidR="00C72400" w:rsidRPr="00C72400" w:rsidRDefault="00C72400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2）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  <w:r w:rsidR="00E353D4"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</w:p>
    <w:p w:rsidR="00C72400" w:rsidRDefault="00C72400" w:rsidP="00F035CA">
      <w:pPr>
        <w:snapToGrid w:val="0"/>
        <w:spacing w:line="480" w:lineRule="exact"/>
        <w:ind w:firstLineChars="150" w:firstLine="36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计划</w:t>
      </w:r>
      <w:r w:rsidR="00F035CA">
        <w:rPr>
          <w:rFonts w:ascii="黑体" w:eastAsia="黑体" w:hAnsi="黑体" w:hint="eastAsia"/>
          <w:sz w:val="24"/>
          <w:szCs w:val="24"/>
        </w:rPr>
        <w:t>投稿</w:t>
      </w:r>
      <w:r>
        <w:rPr>
          <w:rFonts w:ascii="黑体" w:eastAsia="黑体" w:hAnsi="黑体" w:hint="eastAsia"/>
          <w:sz w:val="24"/>
          <w:szCs w:val="24"/>
        </w:rPr>
        <w:t>时间是：</w:t>
      </w:r>
    </w:p>
    <w:p w:rsidR="00C72400" w:rsidRDefault="00C72400" w:rsidP="003259D9">
      <w:pPr>
        <w:snapToGrid w:val="0"/>
        <w:spacing w:line="480" w:lineRule="exact"/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2014年上半年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2014年下半年 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>2015年及以后</w:t>
      </w:r>
    </w:p>
    <w:p w:rsidR="002E6ED3" w:rsidRDefault="00F035CA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9</w:t>
      </w:r>
      <w:r w:rsidR="003259D9">
        <w:rPr>
          <w:rFonts w:ascii="黑体" w:eastAsia="黑体" w:hAnsi="黑体" w:hint="eastAsia"/>
          <w:sz w:val="24"/>
          <w:szCs w:val="24"/>
        </w:rPr>
        <w:t xml:space="preserve">. 您认为本刊稿件的处理速度是： </w:t>
      </w:r>
      <w:r w:rsidR="003259D9"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 w:rsidR="003259D9">
        <w:rPr>
          <w:rFonts w:ascii="华文仿宋" w:eastAsia="华文仿宋" w:hAnsi="华文仿宋" w:hint="eastAsia"/>
          <w:b/>
          <w:sz w:val="24"/>
          <w:szCs w:val="24"/>
        </w:rPr>
        <w:t xml:space="preserve">很快 </w:t>
      </w:r>
      <w:r w:rsidR="003259D9"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□</w:t>
      </w:r>
      <w:r w:rsidR="003259D9">
        <w:rPr>
          <w:rFonts w:ascii="华文仿宋" w:eastAsia="华文仿宋" w:hAnsi="华文仿宋" w:hint="eastAsia"/>
          <w:b/>
          <w:sz w:val="24"/>
          <w:szCs w:val="24"/>
        </w:rPr>
        <w:t xml:space="preserve">一般 </w:t>
      </w:r>
      <w:r w:rsidR="003259D9"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□</w:t>
      </w:r>
      <w:r w:rsidR="003259D9">
        <w:rPr>
          <w:rFonts w:ascii="华文仿宋" w:eastAsia="华文仿宋" w:hAnsi="华文仿宋" w:hint="eastAsia"/>
          <w:b/>
          <w:sz w:val="24"/>
          <w:szCs w:val="24"/>
        </w:rPr>
        <w:t>很慢</w:t>
      </w:r>
    </w:p>
    <w:p w:rsidR="003259D9" w:rsidRDefault="003259D9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. 您认为</w:t>
      </w:r>
      <w:proofErr w:type="gramStart"/>
      <w:r>
        <w:rPr>
          <w:rFonts w:ascii="黑体" w:eastAsia="黑体" w:hAnsi="黑体" w:hint="eastAsia"/>
          <w:sz w:val="24"/>
          <w:szCs w:val="24"/>
        </w:rPr>
        <w:t>本刊对</w:t>
      </w:r>
      <w:proofErr w:type="gramEnd"/>
      <w:r>
        <w:rPr>
          <w:rFonts w:ascii="黑体" w:eastAsia="黑体" w:hAnsi="黑体" w:hint="eastAsia"/>
          <w:sz w:val="24"/>
          <w:szCs w:val="24"/>
        </w:rPr>
        <w:t>您个人发展提高：</w:t>
      </w:r>
    </w:p>
    <w:p w:rsidR="003259D9" w:rsidRDefault="003259D9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 w:rsidR="0060133E">
        <w:rPr>
          <w:rFonts w:ascii="华文仿宋" w:eastAsia="华文仿宋" w:hAnsi="华文仿宋" w:hint="eastAsia"/>
          <w:b/>
          <w:sz w:val="24"/>
          <w:szCs w:val="24"/>
        </w:rPr>
        <w:t xml:space="preserve"> 有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很大帮助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□</w:t>
      </w:r>
      <w:r w:rsidR="0060133E">
        <w:rPr>
          <w:rFonts w:ascii="华文仿宋" w:eastAsia="华文仿宋" w:hAnsi="华文仿宋" w:hint="eastAsia"/>
          <w:b/>
          <w:sz w:val="24"/>
          <w:szCs w:val="24"/>
        </w:rPr>
        <w:t xml:space="preserve"> 有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帮助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□</w:t>
      </w:r>
      <w:r w:rsidR="0060133E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帮助有限   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60133E">
        <w:rPr>
          <w:rFonts w:ascii="华文仿宋" w:eastAsia="华文仿宋" w:hAnsi="华文仿宋" w:hint="eastAsia"/>
          <w:b/>
          <w:sz w:val="24"/>
          <w:szCs w:val="24"/>
        </w:rPr>
        <w:t>无</w:t>
      </w:r>
      <w:r>
        <w:rPr>
          <w:rFonts w:ascii="华文仿宋" w:eastAsia="华文仿宋" w:hAnsi="华文仿宋" w:hint="eastAsia"/>
          <w:b/>
          <w:sz w:val="24"/>
          <w:szCs w:val="24"/>
        </w:rPr>
        <w:t>帮助</w:t>
      </w:r>
    </w:p>
    <w:p w:rsidR="004D73E2" w:rsidRPr="004D32AC" w:rsidRDefault="002E6ED3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1</w:t>
      </w:r>
      <w:r w:rsidR="004D32AC" w:rsidRPr="004D32AC">
        <w:rPr>
          <w:rFonts w:ascii="黑体" w:eastAsia="黑体" w:hAnsi="黑体" w:hint="eastAsia"/>
          <w:sz w:val="24"/>
          <w:szCs w:val="24"/>
        </w:rPr>
        <w:t>. 您对本刊的整体评价是：</w:t>
      </w:r>
      <w:r w:rsidR="004D32AC">
        <w:rPr>
          <w:rFonts w:ascii="黑体" w:eastAsia="黑体" w:hAnsi="黑体" w:hint="eastAsia"/>
          <w:sz w:val="24"/>
          <w:szCs w:val="24"/>
        </w:rPr>
        <w:t xml:space="preserve"> </w:t>
      </w:r>
      <w:r w:rsidR="004D32AC"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□</w:t>
      </w:r>
      <w:r w:rsidR="004D32AC">
        <w:rPr>
          <w:rFonts w:ascii="华文仿宋" w:eastAsia="华文仿宋" w:hAnsi="华文仿宋" w:hint="eastAsia"/>
          <w:b/>
          <w:sz w:val="24"/>
          <w:szCs w:val="24"/>
        </w:rPr>
        <w:t>很</w:t>
      </w:r>
      <w:r w:rsidR="004D32AC" w:rsidRPr="004D32AC">
        <w:rPr>
          <w:rFonts w:ascii="华文仿宋" w:eastAsia="华文仿宋" w:hAnsi="华文仿宋" w:hint="eastAsia"/>
          <w:b/>
          <w:sz w:val="24"/>
          <w:szCs w:val="24"/>
        </w:rPr>
        <w:t>好    □较好    □一般</w:t>
      </w:r>
    </w:p>
    <w:p w:rsidR="004D73E2" w:rsidRDefault="004D32AC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 w:rsidRPr="004D32AC"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2</w:t>
      </w:r>
      <w:r w:rsidRPr="004D32AC">
        <w:rPr>
          <w:rFonts w:ascii="黑体" w:eastAsia="黑体" w:hAnsi="黑体" w:hint="eastAsia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Pr="004D32AC">
        <w:rPr>
          <w:rFonts w:ascii="黑体" w:eastAsia="黑体" w:hAnsi="黑体" w:hint="eastAsia"/>
          <w:sz w:val="24"/>
          <w:szCs w:val="24"/>
        </w:rPr>
        <w:t>您认为本刊刊发论文</w:t>
      </w:r>
      <w:r>
        <w:rPr>
          <w:rFonts w:ascii="黑体" w:eastAsia="黑体" w:hAnsi="黑体" w:hint="eastAsia"/>
          <w:sz w:val="24"/>
          <w:szCs w:val="24"/>
        </w:rPr>
        <w:t>的整体质量</w:t>
      </w:r>
      <w:r w:rsidRPr="004D32AC"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>很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好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="00F035CA"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好  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□较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好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□一般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</w:p>
    <w:p w:rsidR="004D73E2" w:rsidRPr="004D32AC" w:rsidRDefault="004D32AC" w:rsidP="003259D9">
      <w:pPr>
        <w:snapToGrid w:val="0"/>
        <w:spacing w:line="480" w:lineRule="exac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 w:hint="eastAsia"/>
          <w:sz w:val="24"/>
          <w:szCs w:val="24"/>
        </w:rPr>
        <w:t xml:space="preserve">. </w:t>
      </w:r>
      <w:r w:rsidRPr="004D32AC">
        <w:rPr>
          <w:rFonts w:ascii="黑体" w:eastAsia="黑体" w:hAnsi="黑体" w:hint="eastAsia"/>
          <w:sz w:val="24"/>
          <w:szCs w:val="24"/>
        </w:rPr>
        <w:t>您认为本刊的编校质量：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>很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好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="00F035CA"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好  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□较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好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□一般</w:t>
      </w:r>
    </w:p>
    <w:p w:rsidR="004D73E2" w:rsidRDefault="004D32AC" w:rsidP="003259D9">
      <w:pPr>
        <w:snapToGrid w:val="0"/>
        <w:spacing w:line="480" w:lineRule="exact"/>
        <w:rPr>
          <w:rFonts w:eastAsia="黑体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4</w:t>
      </w:r>
      <w:r>
        <w:rPr>
          <w:rFonts w:ascii="黑体" w:eastAsia="黑体" w:hAnsi="黑体" w:hint="eastAsia"/>
          <w:sz w:val="24"/>
          <w:szCs w:val="24"/>
        </w:rPr>
        <w:t xml:space="preserve">. </w:t>
      </w:r>
      <w:r w:rsidRPr="004D32AC">
        <w:rPr>
          <w:rFonts w:ascii="黑体" w:eastAsia="黑体" w:hAnsi="黑体" w:hint="eastAsia"/>
          <w:sz w:val="24"/>
          <w:szCs w:val="24"/>
        </w:rPr>
        <w:t>您认为本刊的印刷质量：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>
        <w:rPr>
          <w:rFonts w:ascii="华文仿宋" w:eastAsia="华文仿宋" w:hAnsi="华文仿宋" w:hint="eastAsia"/>
          <w:b/>
          <w:sz w:val="24"/>
          <w:szCs w:val="24"/>
        </w:rPr>
        <w:t>很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好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="00F035CA" w:rsidRPr="004D32AC">
        <w:rPr>
          <w:rFonts w:ascii="华文仿宋" w:eastAsia="华文仿宋" w:hAnsi="华文仿宋" w:hint="eastAsia"/>
          <w:b/>
          <w:sz w:val="24"/>
          <w:szCs w:val="24"/>
        </w:rPr>
        <w:t>□</w:t>
      </w:r>
      <w:r w:rsidR="00F035CA">
        <w:rPr>
          <w:rFonts w:ascii="华文仿宋" w:eastAsia="华文仿宋" w:hAnsi="华文仿宋" w:hint="eastAsia"/>
          <w:b/>
          <w:sz w:val="24"/>
          <w:szCs w:val="24"/>
        </w:rPr>
        <w:t xml:space="preserve">好  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>□较</w:t>
      </w:r>
      <w:r>
        <w:rPr>
          <w:rFonts w:ascii="华文仿宋" w:eastAsia="华文仿宋" w:hAnsi="华文仿宋" w:hint="eastAsia"/>
          <w:b/>
          <w:sz w:val="24"/>
          <w:szCs w:val="24"/>
        </w:rPr>
        <w:t xml:space="preserve">好 </w:t>
      </w:r>
      <w:r w:rsidRPr="004D32AC">
        <w:rPr>
          <w:rFonts w:ascii="华文仿宋" w:eastAsia="华文仿宋" w:hAnsi="华文仿宋" w:hint="eastAsia"/>
          <w:b/>
          <w:sz w:val="24"/>
          <w:szCs w:val="24"/>
        </w:rPr>
        <w:t xml:space="preserve">   □一般</w:t>
      </w:r>
    </w:p>
    <w:p w:rsidR="004D32AC" w:rsidRDefault="008E16BA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 w:rsidRPr="008E16BA"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5</w:t>
      </w:r>
      <w:r w:rsidRPr="008E16BA">
        <w:rPr>
          <w:rFonts w:ascii="黑体" w:eastAsia="黑体" w:hAnsi="黑体" w:hint="eastAsia"/>
          <w:sz w:val="24"/>
          <w:szCs w:val="24"/>
        </w:rPr>
        <w:t xml:space="preserve">. </w:t>
      </w:r>
      <w:r>
        <w:rPr>
          <w:rFonts w:ascii="黑体" w:eastAsia="黑体" w:hAnsi="黑体" w:hint="eastAsia"/>
          <w:sz w:val="24"/>
          <w:szCs w:val="24"/>
        </w:rPr>
        <w:t>您希望</w:t>
      </w:r>
      <w:r w:rsidR="00F035CA">
        <w:rPr>
          <w:rFonts w:ascii="黑体" w:eastAsia="黑体" w:hAnsi="黑体" w:hint="eastAsia"/>
          <w:sz w:val="24"/>
          <w:szCs w:val="24"/>
        </w:rPr>
        <w:t>本</w:t>
      </w:r>
      <w:r>
        <w:rPr>
          <w:rFonts w:ascii="黑体" w:eastAsia="黑体" w:hAnsi="黑体" w:hint="eastAsia"/>
          <w:sz w:val="24"/>
          <w:szCs w:val="24"/>
        </w:rPr>
        <w:t>刊作为</w:t>
      </w:r>
      <w:r w:rsidR="00F035CA">
        <w:rPr>
          <w:rFonts w:ascii="黑体" w:eastAsia="黑体" w:hAnsi="黑体" w:hint="eastAsia"/>
          <w:sz w:val="24"/>
          <w:szCs w:val="24"/>
        </w:rPr>
        <w:t>交流</w:t>
      </w:r>
      <w:r>
        <w:rPr>
          <w:rFonts w:ascii="黑体" w:eastAsia="黑体" w:hAnsi="黑体" w:hint="eastAsia"/>
          <w:sz w:val="24"/>
          <w:szCs w:val="24"/>
        </w:rPr>
        <w:t>平台提供</w:t>
      </w:r>
      <w:r w:rsidR="00F035CA">
        <w:rPr>
          <w:rFonts w:ascii="黑体" w:eastAsia="黑体" w:hAnsi="黑体" w:hint="eastAsia"/>
          <w:sz w:val="24"/>
          <w:szCs w:val="24"/>
        </w:rPr>
        <w:t>的</w:t>
      </w:r>
      <w:r>
        <w:rPr>
          <w:rFonts w:ascii="黑体" w:eastAsia="黑体" w:hAnsi="黑体" w:hint="eastAsia"/>
          <w:sz w:val="24"/>
          <w:szCs w:val="24"/>
        </w:rPr>
        <w:t>服务</w:t>
      </w:r>
      <w:r w:rsidR="00F035CA">
        <w:rPr>
          <w:rFonts w:ascii="黑体" w:eastAsia="黑体" w:hAnsi="黑体" w:hint="eastAsia"/>
          <w:sz w:val="24"/>
          <w:szCs w:val="24"/>
        </w:rPr>
        <w:t>为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8E16BA" w:rsidRPr="00043AAB" w:rsidRDefault="008E16BA" w:rsidP="003259D9">
      <w:pPr>
        <w:snapToGrid w:val="0"/>
        <w:spacing w:line="480" w:lineRule="exact"/>
        <w:ind w:firstLineChars="50" w:firstLine="12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cs="Times New Roman" w:hint="eastAsia"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学术研讨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论文写作培训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 w:rsidR="00FD6B8C">
        <w:rPr>
          <w:rFonts w:ascii="华文仿宋" w:eastAsia="华文仿宋" w:hAnsi="华文仿宋" w:hint="eastAsia"/>
          <w:b/>
          <w:sz w:val="24"/>
          <w:szCs w:val="24"/>
        </w:rPr>
        <w:t>技术交流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 </w:t>
      </w:r>
      <w:r w:rsidRPr="009102AD">
        <w:rPr>
          <w:rFonts w:ascii="华文仿宋" w:eastAsia="华文仿宋" w:hAnsi="华文仿宋"/>
          <w:b/>
          <w:sz w:val="24"/>
          <w:szCs w:val="24"/>
        </w:rPr>
        <w:t>□</w:t>
      </w:r>
      <w:r w:rsidRPr="009102AD">
        <w:rPr>
          <w:rFonts w:ascii="华文仿宋" w:eastAsia="华文仿宋" w:hAnsi="华文仿宋" w:hint="eastAsia"/>
          <w:b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</w:rPr>
        <w:t>其他</w:t>
      </w:r>
      <w:r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</w:t>
      </w:r>
      <w:r w:rsidR="008820D5"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  </w:t>
      </w:r>
      <w:r w:rsidR="00C30E79"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</w:t>
      </w:r>
      <w:r w:rsidR="008820D5"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24"/>
          <w:szCs w:val="24"/>
          <w:u w:val="single"/>
        </w:rPr>
        <w:t xml:space="preserve">   </w:t>
      </w:r>
    </w:p>
    <w:p w:rsidR="008E16BA" w:rsidRDefault="00761B9E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6</w:t>
      </w:r>
      <w:r>
        <w:rPr>
          <w:rFonts w:ascii="黑体" w:eastAsia="黑体" w:hAnsi="黑体" w:hint="eastAsia"/>
          <w:sz w:val="24"/>
          <w:szCs w:val="24"/>
        </w:rPr>
        <w:t>. 您希望增加</w:t>
      </w:r>
      <w:r w:rsidR="00F035CA">
        <w:rPr>
          <w:rFonts w:ascii="黑体" w:eastAsia="黑体" w:hAnsi="黑体" w:hint="eastAsia"/>
          <w:sz w:val="24"/>
          <w:szCs w:val="24"/>
        </w:rPr>
        <w:t>的</w:t>
      </w:r>
      <w:r>
        <w:rPr>
          <w:rFonts w:ascii="黑体" w:eastAsia="黑体" w:hAnsi="黑体" w:hint="eastAsia"/>
          <w:sz w:val="24"/>
          <w:szCs w:val="24"/>
        </w:rPr>
        <w:t>栏目或内容：</w:t>
      </w:r>
      <w:r w:rsidR="008820D5">
        <w:rPr>
          <w:rFonts w:ascii="黑体" w:eastAsia="黑体" w:hAnsi="黑体" w:hint="eastAsia"/>
          <w:sz w:val="24"/>
          <w:szCs w:val="24"/>
        </w:rPr>
        <w:t xml:space="preserve"> </w:t>
      </w:r>
    </w:p>
    <w:p w:rsidR="00E61F81" w:rsidRPr="00C72400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1）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</w:p>
    <w:p w:rsidR="00E61F81" w:rsidRPr="00C72400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2）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</w:t>
      </w:r>
    </w:p>
    <w:p w:rsidR="00E61F81" w:rsidRDefault="00E61F81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7</w:t>
      </w:r>
      <w:r>
        <w:rPr>
          <w:rFonts w:ascii="黑体" w:eastAsia="黑体" w:hAnsi="黑体" w:hint="eastAsia"/>
          <w:sz w:val="24"/>
          <w:szCs w:val="24"/>
        </w:rPr>
        <w:t>. 您认为本刊目前存在的</w:t>
      </w:r>
      <w:r w:rsidR="00F035CA">
        <w:rPr>
          <w:rFonts w:ascii="黑体" w:eastAsia="黑体" w:hAnsi="黑体" w:hint="eastAsia"/>
          <w:sz w:val="24"/>
          <w:szCs w:val="24"/>
        </w:rPr>
        <w:t>突出</w:t>
      </w:r>
      <w:r>
        <w:rPr>
          <w:rFonts w:ascii="黑体" w:eastAsia="黑体" w:hAnsi="黑体" w:hint="eastAsia"/>
          <w:sz w:val="24"/>
          <w:szCs w:val="24"/>
        </w:rPr>
        <w:t>问题是：</w:t>
      </w:r>
    </w:p>
    <w:p w:rsidR="00E61F81" w:rsidRPr="00C72400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1）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</w:p>
    <w:p w:rsidR="00E61F81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2）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</w:p>
    <w:p w:rsidR="00E61F81" w:rsidRPr="007113C9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 w:rsidRPr="007113C9">
        <w:rPr>
          <w:rFonts w:ascii="黑体" w:eastAsia="黑体" w:hAnsi="黑体" w:hint="eastAsia"/>
          <w:sz w:val="24"/>
          <w:szCs w:val="24"/>
        </w:rPr>
        <w:t>3）</w:t>
      </w:r>
      <w:r w:rsidRPr="007113C9"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 w:rsidRPr="007113C9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7113C9"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</w:p>
    <w:p w:rsidR="00E61F81" w:rsidRDefault="00E61F81" w:rsidP="003259D9">
      <w:pPr>
        <w:snapToGrid w:val="0"/>
        <w:spacing w:line="48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</w:t>
      </w:r>
      <w:r w:rsidR="00F035CA">
        <w:rPr>
          <w:rFonts w:ascii="黑体" w:eastAsia="黑体" w:hAnsi="黑体" w:hint="eastAsia"/>
          <w:sz w:val="24"/>
          <w:szCs w:val="24"/>
        </w:rPr>
        <w:t>8</w:t>
      </w:r>
      <w:r>
        <w:rPr>
          <w:rFonts w:ascii="黑体" w:eastAsia="黑体" w:hAnsi="黑体" w:hint="eastAsia"/>
          <w:sz w:val="24"/>
          <w:szCs w:val="24"/>
        </w:rPr>
        <w:t>. 您对本刊提高办刊质量的建议是：</w:t>
      </w:r>
    </w:p>
    <w:p w:rsidR="00E61F81" w:rsidRPr="00C72400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1）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</w:t>
      </w:r>
    </w:p>
    <w:p w:rsidR="00E61F81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2）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</w:p>
    <w:p w:rsidR="00E61F81" w:rsidRPr="007113C9" w:rsidRDefault="00E61F81" w:rsidP="003259D9">
      <w:pPr>
        <w:snapToGrid w:val="0"/>
        <w:spacing w:line="480" w:lineRule="exact"/>
        <w:ind w:firstLineChars="200" w:firstLine="480"/>
        <w:rPr>
          <w:rFonts w:ascii="黑体" w:eastAsia="黑体" w:hAnsi="黑体"/>
          <w:sz w:val="24"/>
          <w:szCs w:val="24"/>
          <w:u w:val="single"/>
        </w:rPr>
      </w:pPr>
      <w:r w:rsidRPr="007113C9">
        <w:rPr>
          <w:rFonts w:ascii="黑体" w:eastAsia="黑体" w:hAnsi="黑体" w:hint="eastAsia"/>
          <w:sz w:val="24"/>
          <w:szCs w:val="24"/>
        </w:rPr>
        <w:t>3）</w:t>
      </w:r>
      <w:r w:rsidRPr="007113C9">
        <w:rPr>
          <w:rFonts w:ascii="黑体" w:eastAsia="黑体" w:hAnsi="黑体" w:hint="eastAsia"/>
          <w:sz w:val="24"/>
          <w:szCs w:val="24"/>
          <w:u w:val="single"/>
        </w:rPr>
        <w:t xml:space="preserve">                                      </w:t>
      </w:r>
      <w:r w:rsidR="008820D5">
        <w:rPr>
          <w:rFonts w:ascii="黑体" w:eastAsia="黑体" w:hAnsi="黑体" w:hint="eastAsia"/>
          <w:sz w:val="24"/>
          <w:szCs w:val="24"/>
          <w:u w:val="single"/>
        </w:rPr>
        <w:t xml:space="preserve">             </w:t>
      </w:r>
      <w:r w:rsidRPr="007113C9"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  <w:r w:rsidR="00C30E79"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 w:rsidRPr="007113C9">
        <w:rPr>
          <w:rFonts w:ascii="黑体" w:eastAsia="黑体" w:hAnsi="黑体" w:hint="eastAsia"/>
          <w:sz w:val="24"/>
          <w:szCs w:val="24"/>
          <w:u w:val="single"/>
        </w:rPr>
        <w:t xml:space="preserve">     </w:t>
      </w:r>
    </w:p>
    <w:sectPr w:rsidR="00E61F81" w:rsidRPr="007113C9" w:rsidSect="009B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8B" w:rsidRDefault="003E528B" w:rsidP="00DA1BFC">
      <w:r>
        <w:separator/>
      </w:r>
    </w:p>
  </w:endnote>
  <w:endnote w:type="continuationSeparator" w:id="0">
    <w:p w:rsidR="003E528B" w:rsidRDefault="003E528B" w:rsidP="00DA1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8B" w:rsidRDefault="003E528B" w:rsidP="00DA1BFC">
      <w:r>
        <w:separator/>
      </w:r>
    </w:p>
  </w:footnote>
  <w:footnote w:type="continuationSeparator" w:id="0">
    <w:p w:rsidR="003E528B" w:rsidRDefault="003E528B" w:rsidP="00DA1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A32"/>
    <w:multiLevelType w:val="hybridMultilevel"/>
    <w:tmpl w:val="051AF2B4"/>
    <w:lvl w:ilvl="0" w:tplc="252A27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CA66AF"/>
    <w:multiLevelType w:val="hybridMultilevel"/>
    <w:tmpl w:val="91DC31C4"/>
    <w:lvl w:ilvl="0" w:tplc="9028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AA2A64"/>
    <w:multiLevelType w:val="hybridMultilevel"/>
    <w:tmpl w:val="5816D3EC"/>
    <w:lvl w:ilvl="0" w:tplc="E2743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7D7351"/>
    <w:multiLevelType w:val="hybridMultilevel"/>
    <w:tmpl w:val="C1067600"/>
    <w:lvl w:ilvl="0" w:tplc="AF167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0DD"/>
    <w:rsid w:val="00043AAB"/>
    <w:rsid w:val="00095B0A"/>
    <w:rsid w:val="000F3BA7"/>
    <w:rsid w:val="00116F1B"/>
    <w:rsid w:val="00131C30"/>
    <w:rsid w:val="00180891"/>
    <w:rsid w:val="00186612"/>
    <w:rsid w:val="001B5862"/>
    <w:rsid w:val="002755C8"/>
    <w:rsid w:val="0028781A"/>
    <w:rsid w:val="002E6ED3"/>
    <w:rsid w:val="002F20DD"/>
    <w:rsid w:val="002F79E3"/>
    <w:rsid w:val="00311491"/>
    <w:rsid w:val="00322646"/>
    <w:rsid w:val="003259D9"/>
    <w:rsid w:val="003E528B"/>
    <w:rsid w:val="004049E9"/>
    <w:rsid w:val="00410963"/>
    <w:rsid w:val="00484C63"/>
    <w:rsid w:val="004D32AC"/>
    <w:rsid w:val="004D73E2"/>
    <w:rsid w:val="00580E9E"/>
    <w:rsid w:val="005E759E"/>
    <w:rsid w:val="0060133E"/>
    <w:rsid w:val="006035FA"/>
    <w:rsid w:val="006E75C0"/>
    <w:rsid w:val="007113C9"/>
    <w:rsid w:val="00761B9E"/>
    <w:rsid w:val="007F5487"/>
    <w:rsid w:val="00815D72"/>
    <w:rsid w:val="00824DCD"/>
    <w:rsid w:val="00834A68"/>
    <w:rsid w:val="00876031"/>
    <w:rsid w:val="008820D5"/>
    <w:rsid w:val="008C36C1"/>
    <w:rsid w:val="008E16BA"/>
    <w:rsid w:val="009102AD"/>
    <w:rsid w:val="009B3196"/>
    <w:rsid w:val="009B744E"/>
    <w:rsid w:val="00AB7BE2"/>
    <w:rsid w:val="00AE0E6C"/>
    <w:rsid w:val="00AE4C13"/>
    <w:rsid w:val="00B924FF"/>
    <w:rsid w:val="00C30E79"/>
    <w:rsid w:val="00C37D6A"/>
    <w:rsid w:val="00C45610"/>
    <w:rsid w:val="00C477E2"/>
    <w:rsid w:val="00C72400"/>
    <w:rsid w:val="00DA1BFC"/>
    <w:rsid w:val="00E16145"/>
    <w:rsid w:val="00E353D4"/>
    <w:rsid w:val="00E61F81"/>
    <w:rsid w:val="00E95653"/>
    <w:rsid w:val="00ED4AE1"/>
    <w:rsid w:val="00F035CA"/>
    <w:rsid w:val="00F1728A"/>
    <w:rsid w:val="00F9796F"/>
    <w:rsid w:val="00FB4DE7"/>
    <w:rsid w:val="00FD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B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BFC"/>
    <w:rPr>
      <w:sz w:val="18"/>
      <w:szCs w:val="18"/>
    </w:rPr>
  </w:style>
  <w:style w:type="paragraph" w:styleId="a5">
    <w:name w:val="List Paragraph"/>
    <w:basedOn w:val="a"/>
    <w:uiPriority w:val="34"/>
    <w:qFormat/>
    <w:rsid w:val="00DA1BF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87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chenhn</dc:creator>
  <cp:lastModifiedBy>Lenovo User</cp:lastModifiedBy>
  <cp:revision>14</cp:revision>
  <dcterms:created xsi:type="dcterms:W3CDTF">2014-02-23T06:28:00Z</dcterms:created>
  <dcterms:modified xsi:type="dcterms:W3CDTF">2014-02-25T09:28:00Z</dcterms:modified>
</cp:coreProperties>
</file>